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324DF" w14:textId="77777777" w:rsidR="00625F40" w:rsidRPr="00156B38" w:rsidRDefault="00625F40" w:rsidP="00691D93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56B38">
        <w:rPr>
          <w:rFonts w:cs="B Nazanin" w:hint="cs"/>
          <w:b/>
          <w:bCs/>
          <w:sz w:val="20"/>
          <w:szCs w:val="20"/>
          <w:rtl/>
        </w:rPr>
        <w:t xml:space="preserve">ترم بندی رشته پیوسته </w:t>
      </w:r>
      <w:r w:rsidR="00B06B7B">
        <w:rPr>
          <w:rFonts w:cs="B Nazanin" w:hint="cs"/>
          <w:b/>
          <w:bCs/>
          <w:sz w:val="20"/>
          <w:szCs w:val="20"/>
          <w:rtl/>
        </w:rPr>
        <w:t xml:space="preserve">رادیولوژی </w:t>
      </w:r>
      <w:r w:rsidR="00691D93">
        <w:rPr>
          <w:rFonts w:cs="B Nazanin" w:hint="cs"/>
          <w:b/>
          <w:bCs/>
          <w:sz w:val="20"/>
          <w:szCs w:val="20"/>
          <w:rtl/>
        </w:rPr>
        <w:t>1402</w:t>
      </w:r>
    </w:p>
    <w:tbl>
      <w:tblPr>
        <w:tblStyle w:val="TableGrid"/>
        <w:bidiVisual/>
        <w:tblW w:w="16178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3561"/>
        <w:gridCol w:w="851"/>
        <w:gridCol w:w="567"/>
        <w:gridCol w:w="567"/>
        <w:gridCol w:w="567"/>
        <w:gridCol w:w="2126"/>
        <w:gridCol w:w="3260"/>
        <w:gridCol w:w="567"/>
        <w:gridCol w:w="567"/>
        <w:gridCol w:w="426"/>
        <w:gridCol w:w="425"/>
        <w:gridCol w:w="2694"/>
      </w:tblGrid>
      <w:tr w:rsidR="004458F5" w:rsidRPr="00156B38" w14:paraId="1ED33E01" w14:textId="77777777" w:rsidTr="005207A5">
        <w:trPr>
          <w:cantSplit/>
          <w:trHeight w:val="951"/>
        </w:trPr>
        <w:tc>
          <w:tcPr>
            <w:tcW w:w="3561" w:type="dxa"/>
          </w:tcPr>
          <w:p w14:paraId="391A41D9" w14:textId="77777777" w:rsidR="00625F40" w:rsidRPr="00EA48E9" w:rsidRDefault="00625F40" w:rsidP="004900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490083"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851" w:type="dxa"/>
            <w:textDirection w:val="btLr"/>
          </w:tcPr>
          <w:p w14:paraId="3F5CFC92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6D52459A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extDirection w:val="btLr"/>
          </w:tcPr>
          <w:p w14:paraId="0845199D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567" w:type="dxa"/>
            <w:textDirection w:val="btLr"/>
          </w:tcPr>
          <w:p w14:paraId="5DF44877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26" w:type="dxa"/>
          </w:tcPr>
          <w:p w14:paraId="7F8CF26A" w14:textId="77777777" w:rsidR="00625F40" w:rsidRPr="00EA48E9" w:rsidRDefault="00625F40" w:rsidP="002733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</w:t>
            </w:r>
            <w:r w:rsidR="0027331F"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یا همزمان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3CD001" w14:textId="77777777" w:rsidR="00625F40" w:rsidRPr="00EA48E9" w:rsidRDefault="00490083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ترم دوم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104AE2E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B9AB8D5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9B19DF7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E060939" w14:textId="77777777" w:rsidR="00625F40" w:rsidRPr="00EA48E9" w:rsidRDefault="00625F40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94" w:type="dxa"/>
          </w:tcPr>
          <w:p w14:paraId="289CB4DD" w14:textId="77777777" w:rsidR="00625F40" w:rsidRPr="00EA48E9" w:rsidRDefault="0027331F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5207A5" w:rsidRPr="00A22B22" w14:paraId="1DDBA247" w14:textId="77777777" w:rsidTr="005207A5">
        <w:trPr>
          <w:trHeight w:val="299"/>
        </w:trPr>
        <w:tc>
          <w:tcPr>
            <w:tcW w:w="3561" w:type="dxa"/>
            <w:tcBorders>
              <w:bottom w:val="single" w:sz="4" w:space="0" w:color="auto"/>
            </w:tcBorders>
          </w:tcPr>
          <w:p w14:paraId="28FE7D4A" w14:textId="77777777" w:rsidR="005207A5" w:rsidRPr="00A22B22" w:rsidRDefault="005207A5" w:rsidP="00245C1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 دانشگاهی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1939F4" w14:textId="77777777" w:rsidR="005207A5" w:rsidRPr="00A22B22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D116B6" w14:textId="77777777" w:rsidR="005207A5" w:rsidRPr="00A22B22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61327E" w14:textId="77777777" w:rsidR="005207A5" w:rsidRPr="00A22B22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DAAE3E" w14:textId="77777777" w:rsidR="005207A5" w:rsidRPr="00A22B22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5B4947" w14:textId="77777777" w:rsidR="005207A5" w:rsidRPr="003E7201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171F54" w14:textId="77777777" w:rsidR="005207A5" w:rsidRPr="00A22B22" w:rsidRDefault="005207A5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19C124" w14:textId="77777777" w:rsidR="005207A5" w:rsidRPr="00A22B22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136402" w14:textId="77777777" w:rsidR="005207A5" w:rsidRPr="00A22B22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BF08A13" w14:textId="77777777" w:rsidR="005207A5" w:rsidRPr="00A22B22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EDE393" w14:textId="77777777" w:rsidR="005207A5" w:rsidRPr="00A22B22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40752A" w14:textId="77777777" w:rsidR="005207A5" w:rsidRPr="00BF10F0" w:rsidRDefault="005207A5" w:rsidP="000113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5207A5" w:rsidRPr="00A22B22" w14:paraId="6AF8BDBD" w14:textId="77777777" w:rsidTr="005207A5">
        <w:trPr>
          <w:trHeight w:val="374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0DED455A" w14:textId="77777777" w:rsidR="005207A5" w:rsidRDefault="005207A5" w:rsidP="00245C1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پیش دانشگاهی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A5314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A207BF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10104A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4DC1EC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1548CF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E971161" w14:textId="77777777" w:rsidR="005207A5" w:rsidRDefault="005207A5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عمومی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828A74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068AA3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016ADA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66D0CA7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08B4C3E" w14:textId="77777777" w:rsidR="005207A5" w:rsidRDefault="005207A5" w:rsidP="000113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5207A5" w:rsidRPr="00A22B22" w14:paraId="0B43C0A3" w14:textId="77777777" w:rsidTr="005207A5">
        <w:trPr>
          <w:trHeight w:val="355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6393E5FB" w14:textId="77777777" w:rsidR="005207A5" w:rsidRDefault="005207A5" w:rsidP="00245C1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AC4CC" w14:textId="77777777" w:rsidR="005207A5" w:rsidRPr="00B06B7B" w:rsidRDefault="005207A5" w:rsidP="00B06B7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5/</w:t>
            </w:r>
            <w:r w:rsidRPr="005207A5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8C8E31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37BD9A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718195" w14:textId="77777777" w:rsidR="005207A5" w:rsidRPr="00B06B7B" w:rsidRDefault="005207A5" w:rsidP="00B06B7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84F34A" w14:textId="77777777" w:rsidR="005207A5" w:rsidRDefault="005207A5" w:rsidP="00B06B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765D9F" w14:textId="77777777" w:rsidR="005207A5" w:rsidRDefault="005207A5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انگلیسی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F2A880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372D8F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DBB8D7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4EED8B" w14:textId="77777777" w:rsidR="005207A5" w:rsidRDefault="005207A5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8FBB462" w14:textId="77777777" w:rsidR="005207A5" w:rsidRDefault="005207A5" w:rsidP="0001134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A22B22" w14:paraId="0473EE86" w14:textId="77777777" w:rsidTr="005207A5">
        <w:trPr>
          <w:trHeight w:val="334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4141E70F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ریاضیات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4A0CFC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E0CD8D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3A884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8B78A5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00BC9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F1008D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AEF59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108FED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E6E4A6A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29C41D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554CE7" w14:textId="77777777" w:rsidR="00E73791" w:rsidRDefault="00E73791" w:rsidP="0001134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1</w:t>
            </w:r>
          </w:p>
        </w:tc>
      </w:tr>
      <w:tr w:rsidR="00E73791" w:rsidRPr="00A22B22" w14:paraId="4D9FB1CE" w14:textId="77777777" w:rsidTr="005207A5">
        <w:trPr>
          <w:trHeight w:val="326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6E922B6C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8B688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9F799E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095FC4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ABB2F9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FDF351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6C43BE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F974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0B750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957F8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4982A2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125439D" w14:textId="77777777" w:rsidR="00E73791" w:rsidRDefault="00E73791" w:rsidP="000113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A22B22" w14:paraId="2900E473" w14:textId="77777777" w:rsidTr="005207A5">
        <w:trPr>
          <w:trHeight w:val="299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02750887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آیین زندگی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D4CA9B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6D728E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D07EB1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98FC40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122D0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56DA56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02D8D4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4510B7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 w:rsidRPr="005207A5">
              <w:rPr>
                <w:rFonts w:cs="B Nazanin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9EEBD6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CA42CA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27120B6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E73791" w:rsidRPr="00A22B22" w14:paraId="56D78B4D" w14:textId="77777777" w:rsidTr="005207A5">
        <w:trPr>
          <w:trHeight w:val="281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248CCB2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زیست شناسی سلولی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E195FD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43F622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464D6A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14DE42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F6277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4915CEC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اصطلاحات پزشکی در رادیولوژی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A6C6F1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2AD31C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F19E8F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5C8F11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AE96514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A22B22" w14:paraId="0C89E6FA" w14:textId="77777777" w:rsidTr="005207A5">
        <w:trPr>
          <w:trHeight w:val="336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607FD6A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فن آوری نوین اطلاعات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8954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4E095F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CA61A6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10D281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8775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EB7BC66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C33C78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F38FE7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F42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1759D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4C9CB52" w14:textId="77777777" w:rsidR="00E73791" w:rsidRDefault="00E73791" w:rsidP="009F19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A22B22" w14:paraId="20DEF16D" w14:textId="77777777" w:rsidTr="005207A5">
        <w:trPr>
          <w:trHeight w:val="208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16EC4A9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حرفه ای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7B57F2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E99C81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25E68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A28A2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C582ED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3CA128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ثبت و نمایش تصاویر در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FF33F3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78E8DD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C3A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6406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84B03D5" w14:textId="77777777" w:rsidR="00E73791" w:rsidRDefault="00E73791" w:rsidP="009F19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A22B22" w14:paraId="5B366D55" w14:textId="77777777" w:rsidTr="005207A5">
        <w:trPr>
          <w:trHeight w:val="262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3E09D6B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03DBE6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17F213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AEB5E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5CB3D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D2DF50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CDFF70" w14:textId="77777777" w:rsidR="00E73791" w:rsidRDefault="00E73791" w:rsidP="009F198D">
            <w:pPr>
              <w:tabs>
                <w:tab w:val="right" w:pos="4372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CD63C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7A6978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AD8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A60E5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DA417EB" w14:textId="77777777" w:rsidR="00E73791" w:rsidRDefault="00E73791" w:rsidP="009F19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E73791" w:rsidRPr="00156B38" w14:paraId="44B76EF1" w14:textId="77777777" w:rsidTr="005207A5">
        <w:tc>
          <w:tcPr>
            <w:tcW w:w="3561" w:type="dxa"/>
          </w:tcPr>
          <w:p w14:paraId="520D4359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</w:tcPr>
          <w:p w14:paraId="61DD95A1" w14:textId="77777777" w:rsidR="00E73791" w:rsidRPr="00156B38" w:rsidRDefault="00E73791" w:rsidP="004900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C23BB3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78FF52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E7B698" w14:textId="77777777" w:rsidR="00E73791" w:rsidRPr="00156B38" w:rsidRDefault="00CE6B79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</w:tcPr>
          <w:p w14:paraId="4254BBD6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47B6D9AF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4CC9D95A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A4362C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4BF2614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4249CEB" w14:textId="77777777" w:rsidR="00E73791" w:rsidRPr="00156B38" w:rsidRDefault="00E73791" w:rsidP="004328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694" w:type="dxa"/>
          </w:tcPr>
          <w:p w14:paraId="0BA49A13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73791" w:rsidRPr="00156B38" w14:paraId="1941B1FF" w14:textId="77777777" w:rsidTr="005207A5">
        <w:trPr>
          <w:cantSplit/>
          <w:trHeight w:val="876"/>
        </w:trPr>
        <w:tc>
          <w:tcPr>
            <w:tcW w:w="3561" w:type="dxa"/>
          </w:tcPr>
          <w:p w14:paraId="4C27FB8D" w14:textId="77777777" w:rsidR="00E73791" w:rsidRPr="00EA48E9" w:rsidRDefault="00E73791" w:rsidP="004900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ترم سوم</w:t>
            </w:r>
          </w:p>
        </w:tc>
        <w:tc>
          <w:tcPr>
            <w:tcW w:w="851" w:type="dxa"/>
            <w:textDirection w:val="btLr"/>
          </w:tcPr>
          <w:p w14:paraId="34EA2E8F" w14:textId="77777777" w:rsidR="00E73791" w:rsidRPr="00EA48E9" w:rsidRDefault="00E73791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1708F1BA" w14:textId="77777777" w:rsidR="00E73791" w:rsidRPr="00EA48E9" w:rsidRDefault="00E73791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extDirection w:val="btLr"/>
          </w:tcPr>
          <w:p w14:paraId="4D2E34E0" w14:textId="77777777" w:rsidR="00E73791" w:rsidRPr="00EA48E9" w:rsidRDefault="00E73791" w:rsidP="0001134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567" w:type="dxa"/>
            <w:textDirection w:val="btLr"/>
          </w:tcPr>
          <w:p w14:paraId="00AF5A15" w14:textId="77777777" w:rsidR="00E73791" w:rsidRPr="00EA48E9" w:rsidRDefault="00E73791" w:rsidP="00EA48E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26" w:type="dxa"/>
          </w:tcPr>
          <w:p w14:paraId="621F8FE6" w14:textId="77777777" w:rsidR="00E73791" w:rsidRPr="00EA48E9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3260" w:type="dxa"/>
          </w:tcPr>
          <w:p w14:paraId="6FE05434" w14:textId="77777777" w:rsidR="00E73791" w:rsidRPr="00EA48E9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ترم چهارم</w:t>
            </w:r>
          </w:p>
        </w:tc>
        <w:tc>
          <w:tcPr>
            <w:tcW w:w="567" w:type="dxa"/>
            <w:textDirection w:val="btLr"/>
          </w:tcPr>
          <w:p w14:paraId="0C0B388B" w14:textId="77777777" w:rsidR="00E73791" w:rsidRPr="00EA48E9" w:rsidRDefault="00E73791" w:rsidP="00EA48E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2584E478" w14:textId="77777777" w:rsidR="00E73791" w:rsidRPr="00EA48E9" w:rsidRDefault="00E73791" w:rsidP="00EA48E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26" w:type="dxa"/>
            <w:textDirection w:val="btLr"/>
          </w:tcPr>
          <w:p w14:paraId="763D9D5E" w14:textId="77777777" w:rsidR="00E73791" w:rsidRPr="00EA48E9" w:rsidRDefault="00E73791" w:rsidP="00EA48E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25" w:type="dxa"/>
            <w:textDirection w:val="btLr"/>
          </w:tcPr>
          <w:p w14:paraId="34CB0DD2" w14:textId="77777777" w:rsidR="00E73791" w:rsidRPr="00EA48E9" w:rsidRDefault="00E73791" w:rsidP="00EA48E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94" w:type="dxa"/>
          </w:tcPr>
          <w:p w14:paraId="6CDDEFB4" w14:textId="77777777" w:rsidR="00E73791" w:rsidRPr="00EA48E9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8E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E73791" w:rsidRPr="00A22B22" w14:paraId="115D5A1F" w14:textId="77777777" w:rsidTr="005207A5">
        <w:trPr>
          <w:trHeight w:val="374"/>
        </w:trPr>
        <w:tc>
          <w:tcPr>
            <w:tcW w:w="3561" w:type="dxa"/>
            <w:tcBorders>
              <w:bottom w:val="single" w:sz="4" w:space="0" w:color="auto"/>
            </w:tcBorders>
          </w:tcPr>
          <w:p w14:paraId="085642CE" w14:textId="77777777" w:rsidR="00E73791" w:rsidRPr="00A22B22" w:rsidRDefault="00E73791" w:rsidP="00EC265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4D9108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C1C296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52D6E0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0A15CF" w14:textId="77777777" w:rsidR="00E73791" w:rsidRPr="00A22B22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F37626" w14:textId="77777777" w:rsidR="00E73791" w:rsidRPr="00A6656B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86260" w14:textId="77777777" w:rsidR="00E73791" w:rsidRPr="00A22B22" w:rsidRDefault="00E73791" w:rsidP="00EC265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B2DD29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DB3108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F4D027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2569D" w14:textId="77777777" w:rsidR="00E73791" w:rsidRPr="00A22B22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2194FC" w14:textId="77777777" w:rsidR="00E73791" w:rsidRPr="00536E77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E73791" w:rsidRPr="00A22B22" w14:paraId="31919875" w14:textId="77777777" w:rsidTr="005207A5">
        <w:trPr>
          <w:trHeight w:val="316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4557112E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 نگاری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AFB36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C416DD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AE0ABC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DE77BB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A42BF0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3648FD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AF19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332C5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38AA1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E2462B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4AAA53B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3</w:t>
            </w:r>
          </w:p>
        </w:tc>
      </w:tr>
      <w:tr w:rsidR="00E73791" w:rsidRPr="00A22B22" w14:paraId="6543A505" w14:textId="77777777" w:rsidTr="005207A5">
        <w:trPr>
          <w:trHeight w:val="270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39929A0B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پرتوشناسی تشخیصی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2C742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710C6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5BE82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9A5B11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46CD8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BF09A39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594B01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F5E7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0F729A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050D1D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D4BC2A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E73791" w:rsidRPr="00A22B22" w14:paraId="0C073A86" w14:textId="77777777" w:rsidTr="005207A5">
        <w:trPr>
          <w:trHeight w:val="299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6F1EA421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8B74BC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0A15C1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F17590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37F718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F2F22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8FF5E8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مقطعی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D994DA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306BA6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9EB432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73A36E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1516E74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1و2و3</w:t>
            </w:r>
          </w:p>
        </w:tc>
      </w:tr>
      <w:tr w:rsidR="00E73791" w:rsidRPr="00A22B22" w14:paraId="4EDA703C" w14:textId="77777777" w:rsidTr="005207A5">
        <w:trPr>
          <w:trHeight w:val="336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0C5CED1E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کاربرد رایانه در فن آوری تصویربرداری پزشکی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1417B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3A049F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001AF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D59B6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76B5D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 w:rsidRPr="004458F5">
              <w:rPr>
                <w:rFonts w:cs="B Nazanin" w:hint="cs"/>
                <w:sz w:val="18"/>
                <w:szCs w:val="18"/>
                <w:rtl/>
              </w:rPr>
              <w:t>آشنایی با فن آوری نوین اطلاعات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C6EBD3B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شناسی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E5062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3E922C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7A8245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E4543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37F1F23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شناسی عمومی</w:t>
            </w:r>
          </w:p>
        </w:tc>
      </w:tr>
      <w:tr w:rsidR="00E73791" w:rsidRPr="00A22B22" w14:paraId="72483D30" w14:textId="77777777" w:rsidTr="005207A5">
        <w:trPr>
          <w:trHeight w:val="270"/>
        </w:trPr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D108491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شناسی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BA6F30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86D5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976179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8321A6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AE83BE" w14:textId="77777777" w:rsidR="00E73791" w:rsidRPr="004458F5" w:rsidRDefault="00E73791" w:rsidP="004458F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207A5">
              <w:rPr>
                <w:rFonts w:cs="B Nazanin" w:hint="eastAsia"/>
                <w:sz w:val="18"/>
                <w:szCs w:val="18"/>
                <w:rtl/>
              </w:rPr>
              <w:t>ف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207A5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207A5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600F0D5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23E8EF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ABCC3A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C697C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B96471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64F10E7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1</w:t>
            </w:r>
          </w:p>
        </w:tc>
      </w:tr>
      <w:tr w:rsidR="00E73791" w:rsidRPr="00A22B22" w14:paraId="05939A83" w14:textId="77777777" w:rsidTr="000A0EBC">
        <w:trPr>
          <w:trHeight w:val="355"/>
        </w:trPr>
        <w:tc>
          <w:tcPr>
            <w:tcW w:w="3561" w:type="dxa"/>
            <w:vMerge w:val="restart"/>
            <w:tcBorders>
              <w:top w:val="single" w:sz="4" w:space="0" w:color="auto"/>
            </w:tcBorders>
          </w:tcPr>
          <w:p w14:paraId="58606162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ساختمان و ویژگیهای مواد کنتراست زا در تصویر برداری پزشکی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484CBB1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14:paraId="7586E5AB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325BCF1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69CE521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B2F8BA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5A0D5CF5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DB4144C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14:paraId="107B73AA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B11023E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068FFB4A" w14:textId="77777777" w:rsidR="00E73791" w:rsidRPr="004458F5" w:rsidRDefault="00E73791" w:rsidP="004458F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CA7F59C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جمعیت شناسی و دانش خانواده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865690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B3939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31504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E0D65C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48C4DDB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E73791" w:rsidRPr="00A22B22" w14:paraId="2763EAD3" w14:textId="77777777" w:rsidTr="005207A5">
        <w:trPr>
          <w:trHeight w:val="326"/>
        </w:trPr>
        <w:tc>
          <w:tcPr>
            <w:tcW w:w="3561" w:type="dxa"/>
            <w:vMerge/>
            <w:tcBorders>
              <w:bottom w:val="single" w:sz="4" w:space="0" w:color="auto"/>
            </w:tcBorders>
          </w:tcPr>
          <w:p w14:paraId="0A9B3FCD" w14:textId="77777777" w:rsidR="00E73791" w:rsidRDefault="00E73791" w:rsidP="00BF3FDA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0EB5565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F37C6D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9D3834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5F9B40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D3AE1B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2311" w14:textId="77777777" w:rsidR="00E73791" w:rsidRDefault="00E73791" w:rsidP="00C33F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رادیوبیولوژی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0D142C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CBC363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71379EA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38F4C0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112556C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 w:rsidRPr="004458F5">
              <w:rPr>
                <w:rFonts w:cs="B Nazanin" w:hint="cs"/>
                <w:sz w:val="20"/>
                <w:szCs w:val="20"/>
                <w:rtl/>
              </w:rPr>
              <w:t>زیست شتاسی سلولی- فیزیک پرتوها</w:t>
            </w:r>
          </w:p>
        </w:tc>
      </w:tr>
      <w:tr w:rsidR="00E73791" w:rsidRPr="00A22B22" w14:paraId="2C3D1403" w14:textId="77777777" w:rsidTr="005207A5">
        <w:trPr>
          <w:trHeight w:val="281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46B48" w14:textId="77777777" w:rsidR="00E73791" w:rsidRDefault="00E73791" w:rsidP="00BF3FD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047FB2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A3C800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3C76E6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AA39A8" w14:textId="77777777" w:rsidR="00E73791" w:rsidRDefault="00E73791" w:rsidP="004632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5A5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AFF45" w14:textId="77777777" w:rsidR="00E73791" w:rsidRDefault="00E73791" w:rsidP="009F198D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بیمارستانی و رفتار سازمانی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9FDC39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D04EBF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69DFA2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B5396C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A68A98B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E73791" w:rsidRPr="00A22B22" w14:paraId="65D4B1AB" w14:textId="77777777" w:rsidTr="00EB3833">
        <w:trPr>
          <w:trHeight w:val="329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</w:tcPr>
          <w:p w14:paraId="3E357AC0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B2F26A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A9E1C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60443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265DC8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4E89AAD" w14:textId="77777777" w:rsidR="00E73791" w:rsidRDefault="00E73791" w:rsidP="009F198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6A828A3B" w14:textId="77777777" w:rsidR="00E73791" w:rsidRDefault="00E73791" w:rsidP="00C33F96">
            <w:pPr>
              <w:rPr>
                <w:rFonts w:cs="B Nazanin"/>
                <w:rtl/>
              </w:rPr>
            </w:pPr>
            <w:r w:rsidRPr="004458F5">
              <w:rPr>
                <w:rFonts w:cs="B Nazanin" w:hint="cs"/>
                <w:sz w:val="20"/>
                <w:szCs w:val="20"/>
                <w:rtl/>
              </w:rPr>
              <w:t xml:space="preserve">مراقبت از بیمار در بخش تصویر برداری </w:t>
            </w:r>
            <w:r>
              <w:rPr>
                <w:rFonts w:cs="B Nazanin" w:hint="cs"/>
                <w:rtl/>
              </w:rPr>
              <w:t>پزشکی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FDD9CB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990ADA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7421954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DD24D9D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7F825F3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</w:t>
            </w:r>
          </w:p>
        </w:tc>
      </w:tr>
      <w:tr w:rsidR="00E73791" w:rsidRPr="00A22B22" w14:paraId="195A7074" w14:textId="77777777" w:rsidTr="00EB3833">
        <w:trPr>
          <w:trHeight w:val="329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</w:tcPr>
          <w:p w14:paraId="2BB0D785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8E075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8D7CBDD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B48B38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4DA416" w14:textId="77777777" w:rsidR="00E73791" w:rsidRPr="00B06B7B" w:rsidRDefault="00E73791" w:rsidP="009F198D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539C9112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38763868" w14:textId="77777777" w:rsidR="00E73791" w:rsidRPr="004458F5" w:rsidRDefault="00E73791" w:rsidP="00C33F9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A5EB198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CFD675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9630FDB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643E17" w14:textId="77777777" w:rsidR="00E73791" w:rsidRDefault="00E73791" w:rsidP="00BF3F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8AEEA2B" w14:textId="77777777" w:rsidR="00E73791" w:rsidRDefault="00E73791" w:rsidP="00EA48E9">
            <w:pPr>
              <w:jc w:val="center"/>
              <w:rPr>
                <w:rFonts w:cs="B Nazanin"/>
                <w:rtl/>
              </w:rPr>
            </w:pPr>
          </w:p>
        </w:tc>
      </w:tr>
      <w:tr w:rsidR="00E73791" w:rsidRPr="00156B38" w14:paraId="7FF433E2" w14:textId="77777777" w:rsidTr="005207A5">
        <w:tc>
          <w:tcPr>
            <w:tcW w:w="3561" w:type="dxa"/>
          </w:tcPr>
          <w:p w14:paraId="3D98DD25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</w:tcPr>
          <w:p w14:paraId="2C68A777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ED3D99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60E75B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98608E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</w:tcPr>
          <w:p w14:paraId="51BD00E6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5AD8652C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3AAE3F39" w14:textId="77777777" w:rsidR="00E73791" w:rsidRPr="00C33F96" w:rsidRDefault="00E73791" w:rsidP="00BF3F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BC394F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4EF701A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0AC7E93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694" w:type="dxa"/>
          </w:tcPr>
          <w:p w14:paraId="74807ACE" w14:textId="77777777" w:rsidR="00E73791" w:rsidRPr="00156B38" w:rsidRDefault="00E7379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6776501" w14:textId="77777777" w:rsidR="00625F40" w:rsidRPr="00431C40" w:rsidRDefault="00625F40" w:rsidP="00625F40">
      <w:pPr>
        <w:spacing w:after="0" w:line="240" w:lineRule="auto"/>
        <w:rPr>
          <w:rFonts w:cs="B Nazanin"/>
          <w:sz w:val="24"/>
          <w:szCs w:val="24"/>
        </w:rPr>
      </w:pPr>
    </w:p>
    <w:p w14:paraId="3D6AB39A" w14:textId="77777777" w:rsidR="00C04590" w:rsidRDefault="00C04590" w:rsidP="004E39A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178E56D" w14:textId="77777777" w:rsidR="008760C0" w:rsidRPr="00156B38" w:rsidRDefault="008760C0" w:rsidP="00691D93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56B38">
        <w:rPr>
          <w:rFonts w:cs="B Nazanin" w:hint="cs"/>
          <w:b/>
          <w:bCs/>
          <w:sz w:val="20"/>
          <w:szCs w:val="20"/>
          <w:rtl/>
        </w:rPr>
        <w:lastRenderedPageBreak/>
        <w:t xml:space="preserve">ترم بندی رشته پیوسته </w:t>
      </w:r>
      <w:r w:rsidR="00463DC8">
        <w:rPr>
          <w:rFonts w:cs="B Nazanin" w:hint="cs"/>
          <w:b/>
          <w:bCs/>
          <w:sz w:val="20"/>
          <w:szCs w:val="20"/>
          <w:rtl/>
        </w:rPr>
        <w:t>رادیولوژی</w:t>
      </w:r>
      <w:r w:rsidRPr="00156B3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91D93">
        <w:rPr>
          <w:rFonts w:cs="B Nazanin" w:hint="cs"/>
          <w:b/>
          <w:bCs/>
          <w:sz w:val="20"/>
          <w:szCs w:val="20"/>
          <w:rtl/>
        </w:rPr>
        <w:t>1402</w:t>
      </w:r>
    </w:p>
    <w:tbl>
      <w:tblPr>
        <w:tblStyle w:val="TableGrid"/>
        <w:bidiVisual/>
        <w:tblW w:w="16320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3987"/>
        <w:gridCol w:w="567"/>
        <w:gridCol w:w="567"/>
        <w:gridCol w:w="567"/>
        <w:gridCol w:w="425"/>
        <w:gridCol w:w="1984"/>
        <w:gridCol w:w="3544"/>
        <w:gridCol w:w="567"/>
        <w:gridCol w:w="567"/>
        <w:gridCol w:w="425"/>
        <w:gridCol w:w="444"/>
        <w:gridCol w:w="2676"/>
      </w:tblGrid>
      <w:tr w:rsidR="006D3D90" w:rsidRPr="00156B38" w14:paraId="788588F6" w14:textId="77777777" w:rsidTr="00EB3833">
        <w:trPr>
          <w:cantSplit/>
          <w:trHeight w:val="951"/>
        </w:trPr>
        <w:tc>
          <w:tcPr>
            <w:tcW w:w="3987" w:type="dxa"/>
          </w:tcPr>
          <w:p w14:paraId="56064F34" w14:textId="77777777" w:rsidR="00C42B34" w:rsidRPr="004458F5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ترم پنجم</w:t>
            </w:r>
          </w:p>
        </w:tc>
        <w:tc>
          <w:tcPr>
            <w:tcW w:w="567" w:type="dxa"/>
            <w:textDirection w:val="btLr"/>
          </w:tcPr>
          <w:p w14:paraId="4B19581B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2655D1F6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extDirection w:val="btLr"/>
          </w:tcPr>
          <w:p w14:paraId="45648F27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25" w:type="dxa"/>
            <w:textDirection w:val="btLr"/>
          </w:tcPr>
          <w:p w14:paraId="3DD49B44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984" w:type="dxa"/>
          </w:tcPr>
          <w:p w14:paraId="20556037" w14:textId="77777777" w:rsidR="00C42B34" w:rsidRPr="004458F5" w:rsidRDefault="0027331F" w:rsidP="004458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3544" w:type="dxa"/>
          </w:tcPr>
          <w:p w14:paraId="0658CFA9" w14:textId="77777777" w:rsidR="00C42B34" w:rsidRPr="004458F5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ترم ششم</w:t>
            </w:r>
          </w:p>
        </w:tc>
        <w:tc>
          <w:tcPr>
            <w:tcW w:w="567" w:type="dxa"/>
            <w:textDirection w:val="btLr"/>
          </w:tcPr>
          <w:p w14:paraId="18234A48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1CE5755D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25" w:type="dxa"/>
            <w:textDirection w:val="btLr"/>
          </w:tcPr>
          <w:p w14:paraId="29D43605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44" w:type="dxa"/>
            <w:textDirection w:val="btLr"/>
          </w:tcPr>
          <w:p w14:paraId="4D29315C" w14:textId="77777777" w:rsidR="00C42B34" w:rsidRPr="004458F5" w:rsidRDefault="00C42B34" w:rsidP="004458F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76" w:type="dxa"/>
          </w:tcPr>
          <w:p w14:paraId="40578491" w14:textId="77777777" w:rsidR="00C42B34" w:rsidRPr="004458F5" w:rsidRDefault="0027331F" w:rsidP="004458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58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پیش نیاز </w:t>
            </w:r>
          </w:p>
        </w:tc>
      </w:tr>
      <w:tr w:rsidR="006D3D90" w:rsidRPr="00A22B22" w14:paraId="70D5EDA3" w14:textId="77777777" w:rsidTr="00EB3833">
        <w:trPr>
          <w:trHeight w:val="374"/>
        </w:trPr>
        <w:tc>
          <w:tcPr>
            <w:tcW w:w="3987" w:type="dxa"/>
            <w:tcBorders>
              <w:bottom w:val="single" w:sz="4" w:space="0" w:color="auto"/>
            </w:tcBorders>
          </w:tcPr>
          <w:p w14:paraId="35E440DA" w14:textId="77777777" w:rsidR="004458F5" w:rsidRPr="00A22B22" w:rsidRDefault="004458F5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اختصاصی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98ABDD" w14:textId="77777777" w:rsidR="004458F5" w:rsidRPr="00D549BB" w:rsidRDefault="004458F5" w:rsidP="00D549B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05E765" w14:textId="77777777" w:rsidR="004458F5" w:rsidRPr="00D549BB" w:rsidRDefault="004458F5" w:rsidP="00440C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8AEAAE" w14:textId="77777777" w:rsidR="006D3D90" w:rsidRPr="00D549BB" w:rsidRDefault="006D3D90" w:rsidP="00D549B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59D8A7" w14:textId="77777777" w:rsidR="006D3D90" w:rsidRPr="00D549BB" w:rsidRDefault="006D3D90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91E0F" w14:textId="77777777" w:rsidR="006D3D90" w:rsidRPr="003E7201" w:rsidRDefault="006D3D90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6329C7" w14:textId="77777777" w:rsidR="006D3D90" w:rsidRPr="00A22B22" w:rsidRDefault="006D3D90" w:rsidP="0032296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تصاویر پزشکی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466DC3" w14:textId="77777777" w:rsidR="00EE3542" w:rsidRPr="00A22B22" w:rsidRDefault="00840DBD" w:rsidP="00840DB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EDD411" w14:textId="77777777" w:rsidR="00EE3542" w:rsidRPr="00A22B22" w:rsidRDefault="00EE3542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ED5E2D" w14:textId="77777777" w:rsidR="00EE3542" w:rsidRPr="00A22B22" w:rsidRDefault="00EE3542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842C18F" w14:textId="77777777" w:rsidR="00144547" w:rsidRPr="00A22B22" w:rsidRDefault="00EE3542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408634B" w14:textId="77777777" w:rsidR="00BC1AF0" w:rsidRPr="006D3D90" w:rsidRDefault="006D3D90" w:rsidP="00BC1AF0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ارزیابی تصاویر پزشکی 1 و آناتومی مقطعی</w:t>
            </w:r>
          </w:p>
        </w:tc>
      </w:tr>
      <w:tr w:rsidR="00EB3833" w:rsidRPr="00A22B22" w14:paraId="484839BA" w14:textId="77777777" w:rsidTr="00EB3833">
        <w:trPr>
          <w:trHeight w:val="398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5A0A8BA9" w14:textId="77777777" w:rsidR="00EB3833" w:rsidRDefault="00EB3833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دوزیمتری پرتوهای یونیزان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9CBF90" w14:textId="77777777" w:rsidR="00EB3833" w:rsidRDefault="00EB3833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6DEA1A" w14:textId="77777777" w:rsidR="00EB3833" w:rsidRDefault="00EB3833" w:rsidP="00440C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ACBC5" w14:textId="77777777" w:rsidR="00EB3833" w:rsidRDefault="00EB3833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284D16" w14:textId="77777777" w:rsidR="00EB3833" w:rsidRDefault="00EB3833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221D08" w14:textId="77777777" w:rsidR="00EB3833" w:rsidRDefault="00EB3833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C0A628" w14:textId="77777777" w:rsidR="00EB3833" w:rsidRDefault="00EB3833" w:rsidP="00EC265D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B315BD" w14:textId="77777777" w:rsidR="00EB3833" w:rsidRDefault="00EB3833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55B8E5" w14:textId="77777777" w:rsidR="00EB3833" w:rsidRDefault="00EB3833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A2FCBD" w14:textId="77777777" w:rsidR="00EB3833" w:rsidRDefault="00EB3833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01C6A672" w14:textId="77777777" w:rsidR="00EB3833" w:rsidRDefault="00EB3833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3CEC1757" w14:textId="77777777" w:rsidR="00EB3833" w:rsidRPr="006D3D90" w:rsidRDefault="00EB3833" w:rsidP="00BC1AF0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E73791" w:rsidRPr="00A22B22" w14:paraId="7B487719" w14:textId="77777777" w:rsidTr="00EB3833">
        <w:trPr>
          <w:trHeight w:val="355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15DB6C3D" w14:textId="77777777" w:rsidR="00E73791" w:rsidRDefault="00E73791" w:rsidP="009F198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D42792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FEC37C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9E55C5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4D4BCB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6193CC" w14:textId="77777777" w:rsidR="00E73791" w:rsidRDefault="00E73791" w:rsidP="009F19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عمومی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6FC5EA" w14:textId="77777777" w:rsidR="00E73791" w:rsidRDefault="00E73791" w:rsidP="0032296B">
            <w:pPr>
              <w:spacing w:line="276" w:lineRule="auto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تعمیرات و نگهداری مقدماتی دستگاههای رایولوژی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085C73" w14:textId="77777777" w:rsidR="00E73791" w:rsidRDefault="00E7379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CF9BB1" w14:textId="77777777" w:rsidR="00E73791" w:rsidRDefault="00E7379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94AF11" w14:textId="77777777" w:rsidR="00E73791" w:rsidRDefault="00E7379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450CE9E1" w14:textId="77777777" w:rsidR="00E73791" w:rsidRDefault="00E7379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1B753A40" w14:textId="77777777" w:rsidR="00E73791" w:rsidRDefault="00E73791" w:rsidP="00BC1AF0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1AF0">
              <w:rPr>
                <w:rFonts w:cs="B Nazanin" w:hint="cs"/>
                <w:sz w:val="20"/>
                <w:szCs w:val="20"/>
                <w:rtl/>
              </w:rPr>
              <w:t>فیزیک پرتوشناسی تشخیصی</w:t>
            </w:r>
          </w:p>
        </w:tc>
      </w:tr>
      <w:tr w:rsidR="00E73791" w:rsidRPr="00A22B22" w14:paraId="169E0398" w14:textId="77777777" w:rsidTr="000A0EBC">
        <w:trPr>
          <w:trHeight w:val="281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260DEFB9" w14:textId="77777777" w:rsidR="00E73791" w:rsidRDefault="00E73791" w:rsidP="00D549BB">
            <w:pPr>
              <w:spacing w:line="276" w:lineRule="auto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اصول فیزیکی سیستم های توموگرافی کامپیوتری (سی تی اسکن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B24693" w14:textId="77777777" w:rsidR="00E73791" w:rsidRDefault="00E7379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A6258" w14:textId="77777777" w:rsidR="00E73791" w:rsidRDefault="00E7379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ABCE5E" w14:textId="77777777" w:rsidR="00E73791" w:rsidRDefault="00E7379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18C47C" w14:textId="77777777" w:rsidR="00E73791" w:rsidRDefault="00E7379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36CF2C" w14:textId="77777777" w:rsidR="00E73791" w:rsidRDefault="00E7379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فیزیک پرتوشناسی تشخیصی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2DB683DB" w14:textId="77777777" w:rsidR="00E73791" w:rsidRPr="006D3D90" w:rsidRDefault="00E73791" w:rsidP="000A0EBC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تکنیک و جنبه های بالینی </w:t>
            </w:r>
            <w:r>
              <w:rPr>
                <w:rFonts w:cs="B Nazanin"/>
              </w:rPr>
              <w:t>MRI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DED3D3A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152BDA7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7E427280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</w:tcPr>
          <w:p w14:paraId="562F999A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</w:tcBorders>
          </w:tcPr>
          <w:p w14:paraId="7B248195" w14:textId="77777777" w:rsidR="00E73791" w:rsidRPr="00BC1AF0" w:rsidRDefault="00E73791" w:rsidP="000A0E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C1AF0">
              <w:rPr>
                <w:rFonts w:cs="B Nazanin" w:hint="cs"/>
                <w:sz w:val="20"/>
                <w:szCs w:val="20"/>
                <w:rtl/>
              </w:rPr>
              <w:t>آناتومی مقطعی-اصول فیزیک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سیستمهای</w:t>
            </w:r>
          </w:p>
          <w:p w14:paraId="428C2CC3" w14:textId="77777777" w:rsidR="00E73791" w:rsidRPr="00BC1AF0" w:rsidRDefault="00E73791" w:rsidP="000A0E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تصویربرداری </w:t>
            </w:r>
            <w:r>
              <w:rPr>
                <w:rFonts w:cs="B Nazanin"/>
                <w:sz w:val="18"/>
                <w:szCs w:val="18"/>
              </w:rPr>
              <w:t>MRI</w:t>
            </w:r>
          </w:p>
        </w:tc>
      </w:tr>
      <w:tr w:rsidR="00E73791" w:rsidRPr="00A22B22" w14:paraId="0C5564C0" w14:textId="77777777" w:rsidTr="000A0EBC">
        <w:trPr>
          <w:trHeight w:val="267"/>
        </w:trPr>
        <w:tc>
          <w:tcPr>
            <w:tcW w:w="3987" w:type="dxa"/>
            <w:vMerge w:val="restart"/>
            <w:tcBorders>
              <w:top w:val="single" w:sz="4" w:space="0" w:color="auto"/>
            </w:tcBorders>
          </w:tcPr>
          <w:p w14:paraId="46FC8E06" w14:textId="77777777" w:rsidR="00E73791" w:rsidRPr="006D3D90" w:rsidRDefault="00E73791" w:rsidP="000A0EBC">
            <w:pPr>
              <w:rPr>
                <w:rFonts w:cs="B Nazanin"/>
                <w:sz w:val="18"/>
                <w:szCs w:val="18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حفاظت در برابر پرتوهای یونیزان در بخش پرتوشناسی تشخیصی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1E151AC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C0716FE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709CA24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2D9CA5F0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D96C060" w14:textId="77777777" w:rsidR="00E73791" w:rsidRPr="006D3D90" w:rsidRDefault="00E73791" w:rsidP="000A0E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دوزیمتری پرتوهای یونیزان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B5F1B0F" w14:textId="77777777" w:rsidR="00E73791" w:rsidRDefault="00E73791" w:rsidP="00EE354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9DF5C7" w14:textId="77777777" w:rsidR="00E73791" w:rsidRDefault="00E73791" w:rsidP="00EE3542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8EA9947" w14:textId="77777777" w:rsidR="00E73791" w:rsidRDefault="00E7379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B07054C" w14:textId="77777777" w:rsidR="00E73791" w:rsidRDefault="00E7379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7762F98A" w14:textId="77777777" w:rsidR="00E73791" w:rsidRDefault="00E7379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14:paraId="2B0C2788" w14:textId="77777777" w:rsidR="00E73791" w:rsidRPr="00BC1AF0" w:rsidRDefault="00E73791" w:rsidP="00BC1AF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73791" w:rsidRPr="00A22B22" w14:paraId="0E822DF8" w14:textId="77777777" w:rsidTr="000A0EBC">
        <w:trPr>
          <w:trHeight w:val="267"/>
        </w:trPr>
        <w:tc>
          <w:tcPr>
            <w:tcW w:w="3987" w:type="dxa"/>
            <w:vMerge/>
            <w:tcBorders>
              <w:bottom w:val="single" w:sz="4" w:space="0" w:color="auto"/>
            </w:tcBorders>
          </w:tcPr>
          <w:p w14:paraId="4306D325" w14:textId="77777777" w:rsidR="00E73791" w:rsidRPr="006D3D90" w:rsidRDefault="00E73791" w:rsidP="00D549B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7DF1186" w14:textId="77777777" w:rsidR="00E73791" w:rsidRDefault="00E73791" w:rsidP="004458F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3B02EC6" w14:textId="77777777" w:rsidR="00E73791" w:rsidRDefault="00E73791" w:rsidP="000A0EB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8FF4DC0" w14:textId="77777777" w:rsidR="00E73791" w:rsidRDefault="00E73791" w:rsidP="006D3D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556A733" w14:textId="77777777" w:rsidR="00E73791" w:rsidRDefault="00E73791" w:rsidP="006D3D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859314E" w14:textId="77777777" w:rsidR="00E73791" w:rsidRPr="006D3D90" w:rsidRDefault="00E73791" w:rsidP="006D3D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10C57F1D" w14:textId="77777777" w:rsidR="00E73791" w:rsidRDefault="002442F1" w:rsidP="00EE354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تکنیکها و جنبه های بالینی توموگرافی کامپیوتری (سی تی اسکن)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3AA4618" w14:textId="77777777" w:rsidR="00E73791" w:rsidRDefault="002442F1" w:rsidP="00EE3542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64FAFEE" w14:textId="77777777" w:rsidR="00E73791" w:rsidRDefault="002442F1" w:rsidP="00EE354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2A1D138E" w14:textId="77777777" w:rsidR="00E73791" w:rsidRDefault="002442F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</w:tcPr>
          <w:p w14:paraId="3883FD1D" w14:textId="77777777" w:rsidR="00E73791" w:rsidRDefault="002442F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</w:tcBorders>
          </w:tcPr>
          <w:p w14:paraId="3A9202CC" w14:textId="77777777" w:rsidR="00E73791" w:rsidRPr="00BC1AF0" w:rsidRDefault="002442F1" w:rsidP="00BC1AF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آناتومی مقطعی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اصول فیزیک سیستمهای توموگرافی کامپیوتری</w:t>
            </w:r>
          </w:p>
        </w:tc>
      </w:tr>
      <w:tr w:rsidR="00E73791" w:rsidRPr="00A22B22" w14:paraId="4C972132" w14:textId="77777777" w:rsidTr="00F20E2E">
        <w:trPr>
          <w:trHeight w:val="299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332A3F1D" w14:textId="77777777" w:rsidR="00E73791" w:rsidRPr="006D3D90" w:rsidRDefault="00E73791" w:rsidP="00D549BB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ارزیابی تصاویر پزشکی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C401F7" w14:textId="77777777" w:rsidR="00E73791" w:rsidRDefault="00E7379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8C570B" w14:textId="77777777" w:rsidR="00E73791" w:rsidRDefault="00E7379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F413A5" w14:textId="77777777" w:rsidR="00E73791" w:rsidRDefault="00E7379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A261D5" w14:textId="77777777" w:rsidR="00E73791" w:rsidRDefault="00E7379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8FE766" w14:textId="77777777" w:rsidR="00E73791" w:rsidRPr="006D3D90" w:rsidRDefault="00E73791" w:rsidP="006D3D9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بیماری شناسی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7BACDE50" w14:textId="77777777" w:rsidR="00E73791" w:rsidRPr="006D3D90" w:rsidRDefault="00E73791" w:rsidP="0032296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1D98DFD" w14:textId="77777777" w:rsidR="00E73791" w:rsidRDefault="00E73791" w:rsidP="00EE35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228DE2F" w14:textId="77777777" w:rsidR="00E73791" w:rsidRDefault="00E73791" w:rsidP="00EE35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4E0582F" w14:textId="77777777" w:rsidR="00E73791" w:rsidRDefault="00E73791" w:rsidP="00EE35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DA3FC3C" w14:textId="77777777" w:rsidR="00E73791" w:rsidRDefault="00E73791" w:rsidP="00EE35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14:paraId="77106F9F" w14:textId="77777777" w:rsidR="00E73791" w:rsidRDefault="00E73791" w:rsidP="00840DB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442F1" w:rsidRPr="00A22B22" w14:paraId="561FD26F" w14:textId="77777777" w:rsidTr="00F20E2E">
        <w:trPr>
          <w:trHeight w:val="449"/>
        </w:trPr>
        <w:tc>
          <w:tcPr>
            <w:tcW w:w="3987" w:type="dxa"/>
            <w:tcBorders>
              <w:top w:val="single" w:sz="4" w:space="0" w:color="auto"/>
            </w:tcBorders>
          </w:tcPr>
          <w:p w14:paraId="5CE14D82" w14:textId="77777777" w:rsidR="002442F1" w:rsidRDefault="002442F1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فیزیکی سیستم های تصویربرداری </w:t>
            </w:r>
            <w:r>
              <w:rPr>
                <w:rFonts w:cs="B Nazanin"/>
              </w:rPr>
              <w:t>MRI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6765F8" w14:textId="77777777" w:rsidR="002442F1" w:rsidRDefault="002442F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BFAA97" w14:textId="77777777" w:rsidR="002442F1" w:rsidRDefault="002442F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005859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49FA9D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20404B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44F2CE7" w14:textId="77777777" w:rsidR="002442F1" w:rsidRDefault="002442F1" w:rsidP="003418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تصویربرداری با امواج فراصوتی در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7A6179" w14:textId="77777777" w:rsidR="002442F1" w:rsidRDefault="002442F1" w:rsidP="00341892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FA4AB4" w14:textId="77777777" w:rsidR="002442F1" w:rsidRDefault="002442F1" w:rsidP="0034189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10BCDF" w14:textId="77777777" w:rsidR="002442F1" w:rsidRDefault="002442F1" w:rsidP="0034189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2B2A9CEA" w14:textId="77777777" w:rsidR="002442F1" w:rsidRDefault="002442F1" w:rsidP="0034189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1CD2980C" w14:textId="77777777" w:rsidR="002442F1" w:rsidRPr="00BC1AF0" w:rsidRDefault="002442F1" w:rsidP="0034189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442F1" w:rsidRPr="00A22B22" w14:paraId="7C46085E" w14:textId="77777777" w:rsidTr="00F20E2E">
        <w:trPr>
          <w:trHeight w:val="317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1DD8D081" w14:textId="77777777" w:rsidR="002442F1" w:rsidRDefault="002442F1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C3B916" w14:textId="77777777" w:rsidR="002442F1" w:rsidRDefault="002442F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A03AC2" w14:textId="77777777" w:rsidR="002442F1" w:rsidRDefault="002442F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FB2667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FD1610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4412B9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8EEB71" w14:textId="77777777" w:rsidR="002442F1" w:rsidRPr="006D3D90" w:rsidRDefault="002442F1" w:rsidP="0034189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EB3CA4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8263AD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36C6AD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2570CB18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732C0EF0" w14:textId="77777777" w:rsidR="002442F1" w:rsidRDefault="002442F1" w:rsidP="003418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2442F1" w:rsidRPr="00A22B22" w14:paraId="102EDF2D" w14:textId="77777777" w:rsidTr="00F20E2E">
        <w:trPr>
          <w:trHeight w:val="262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25BBEFAB" w14:textId="77777777" w:rsidR="002442F1" w:rsidRDefault="002442F1" w:rsidP="00EC265D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E62DCA" w14:textId="77777777" w:rsidR="002442F1" w:rsidRDefault="002442F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7780D6" w14:textId="77777777" w:rsidR="002442F1" w:rsidRDefault="002442F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968582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8C980D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B22408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1D23AC" w14:textId="77777777" w:rsidR="002442F1" w:rsidRPr="006D3D90" w:rsidRDefault="002442F1" w:rsidP="0034189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تضمین </w:t>
            </w:r>
            <w:r>
              <w:rPr>
                <w:rFonts w:cs="B Nazanin"/>
                <w:sz w:val="18"/>
                <w:szCs w:val="18"/>
              </w:rPr>
              <w:t>QA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کنترل کیفی </w:t>
            </w:r>
            <w:r>
              <w:rPr>
                <w:rFonts w:cs="B Nazanin"/>
                <w:sz w:val="18"/>
                <w:szCs w:val="18"/>
              </w:rPr>
              <w:t>QC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روشهای تصویربرداری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EE2C05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1B6794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61663F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489C2B52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2A36B79E" w14:textId="77777777" w:rsidR="002442F1" w:rsidRDefault="002442F1" w:rsidP="00341892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فیزیک پرتوشناسی تشخیصی- تصویربرداری با امواج فراصوتی در پزشکی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اصول فیزیک سیستم های توموگرافی کامپیوتری (سی تی اسکن)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اصول فیزیک سیستم های تصویر برداری </w:t>
            </w:r>
            <w:r>
              <w:rPr>
                <w:rFonts w:cs="B Nazanin"/>
                <w:sz w:val="18"/>
                <w:szCs w:val="18"/>
              </w:rPr>
              <w:t>MRI</w:t>
            </w:r>
          </w:p>
        </w:tc>
      </w:tr>
      <w:tr w:rsidR="002442F1" w:rsidRPr="00A22B22" w14:paraId="27D6FC34" w14:textId="77777777" w:rsidTr="00F20E2E">
        <w:trPr>
          <w:trHeight w:val="373"/>
        </w:trPr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71346C5B" w14:textId="77777777" w:rsidR="002442F1" w:rsidRDefault="002442F1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2DC2F1" w14:textId="77777777" w:rsidR="002442F1" w:rsidRDefault="002442F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9C4FFA" w14:textId="77777777" w:rsidR="002442F1" w:rsidRDefault="002442F1" w:rsidP="000A0EB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B4D4AF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500427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BC506B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65E347" w14:textId="77777777" w:rsidR="002442F1" w:rsidRPr="006D3D90" w:rsidRDefault="002442F1" w:rsidP="0034189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فرهنگ و تمدن اسلام و ایران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CCDC6F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31464C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629F64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14:paraId="33896146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386578C5" w14:textId="77777777" w:rsidR="002442F1" w:rsidRDefault="002442F1" w:rsidP="003418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2442F1" w:rsidRPr="00A22B22" w14:paraId="5FB381D7" w14:textId="77777777" w:rsidTr="00F20E2E">
        <w:trPr>
          <w:trHeight w:val="371"/>
        </w:trPr>
        <w:tc>
          <w:tcPr>
            <w:tcW w:w="3987" w:type="dxa"/>
            <w:tcBorders>
              <w:top w:val="single" w:sz="4" w:space="0" w:color="auto"/>
            </w:tcBorders>
          </w:tcPr>
          <w:p w14:paraId="7D961A2C" w14:textId="77777777" w:rsidR="002442F1" w:rsidRDefault="002442F1" w:rsidP="00D549B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770E89" w14:textId="77777777" w:rsidR="002442F1" w:rsidRDefault="002442F1" w:rsidP="004458F5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755DAF" w14:textId="77777777" w:rsidR="002442F1" w:rsidRDefault="002442F1" w:rsidP="00440C84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A0EBC">
              <w:rPr>
                <w:rFonts w:cs="B Nazanin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97DA18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969B31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CC83C9" w14:textId="77777777" w:rsidR="002442F1" w:rsidRDefault="002442F1" w:rsidP="006D3D90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9E89FD1" w14:textId="77777777" w:rsidR="002442F1" w:rsidRPr="006D3D90" w:rsidRDefault="002442F1" w:rsidP="0034189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48010C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5D0753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EEA616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</w:tcPr>
          <w:p w14:paraId="266676E8" w14:textId="77777777" w:rsidR="002442F1" w:rsidRDefault="002442F1" w:rsidP="003418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43EC6A36" w14:textId="77777777" w:rsidR="002442F1" w:rsidRDefault="002442F1" w:rsidP="003418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442F1" w:rsidRPr="00156B38" w14:paraId="3318322C" w14:textId="77777777" w:rsidTr="00EB3833">
        <w:tc>
          <w:tcPr>
            <w:tcW w:w="3987" w:type="dxa"/>
          </w:tcPr>
          <w:p w14:paraId="04890859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1811FFBF" w14:textId="77777777" w:rsidR="002442F1" w:rsidRPr="00D549BB" w:rsidRDefault="002442F1" w:rsidP="009421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58D0BD2" w14:textId="77777777" w:rsidR="002442F1" w:rsidRPr="00D549BB" w:rsidRDefault="002442F1" w:rsidP="009421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F0B2B11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A7FF25C" w14:textId="77777777" w:rsidR="002442F1" w:rsidRPr="00156B38" w:rsidRDefault="002442F1" w:rsidP="003E72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984" w:type="dxa"/>
          </w:tcPr>
          <w:p w14:paraId="59817C53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578B723D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1BAA7231" w14:textId="77777777" w:rsidR="002442F1" w:rsidRPr="00942185" w:rsidRDefault="002442F1" w:rsidP="009421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4EB8815" w14:textId="77777777" w:rsidR="002442F1" w:rsidRPr="00156B38" w:rsidRDefault="002442F1" w:rsidP="009421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D07602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14:paraId="7A4BDF40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676" w:type="dxa"/>
          </w:tcPr>
          <w:p w14:paraId="4BC080C0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442F1" w:rsidRPr="00156B38" w14:paraId="434424E6" w14:textId="77777777" w:rsidTr="00EB3833">
        <w:trPr>
          <w:cantSplit/>
          <w:trHeight w:val="922"/>
        </w:trPr>
        <w:tc>
          <w:tcPr>
            <w:tcW w:w="3987" w:type="dxa"/>
          </w:tcPr>
          <w:p w14:paraId="42499574" w14:textId="77777777" w:rsidR="002442F1" w:rsidRPr="00144547" w:rsidRDefault="002442F1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ترم هفتم</w:t>
            </w:r>
          </w:p>
        </w:tc>
        <w:tc>
          <w:tcPr>
            <w:tcW w:w="567" w:type="dxa"/>
            <w:textDirection w:val="btLr"/>
          </w:tcPr>
          <w:p w14:paraId="1BF76A52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7DB683D5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extDirection w:val="btLr"/>
          </w:tcPr>
          <w:p w14:paraId="5DEC7D7C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25" w:type="dxa"/>
            <w:textDirection w:val="btLr"/>
          </w:tcPr>
          <w:p w14:paraId="5496E8AB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984" w:type="dxa"/>
          </w:tcPr>
          <w:p w14:paraId="3C68D42B" w14:textId="77777777" w:rsidR="002442F1" w:rsidRPr="00144547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3544" w:type="dxa"/>
          </w:tcPr>
          <w:p w14:paraId="1CA04C9E" w14:textId="77777777" w:rsidR="002442F1" w:rsidRPr="00144547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ترم هشتم</w:t>
            </w:r>
          </w:p>
        </w:tc>
        <w:tc>
          <w:tcPr>
            <w:tcW w:w="567" w:type="dxa"/>
            <w:textDirection w:val="btLr"/>
          </w:tcPr>
          <w:p w14:paraId="4CA7F874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extDirection w:val="btLr"/>
          </w:tcPr>
          <w:p w14:paraId="62F356AD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25" w:type="dxa"/>
            <w:textDirection w:val="btLr"/>
          </w:tcPr>
          <w:p w14:paraId="2C511134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44" w:type="dxa"/>
            <w:textDirection w:val="btLr"/>
          </w:tcPr>
          <w:p w14:paraId="3D0DB003" w14:textId="77777777" w:rsidR="002442F1" w:rsidRPr="00144547" w:rsidRDefault="002442F1" w:rsidP="0014454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76" w:type="dxa"/>
          </w:tcPr>
          <w:p w14:paraId="51263ECD" w14:textId="77777777" w:rsidR="002442F1" w:rsidRPr="00144547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4547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2442F1" w:rsidRPr="00A22B22" w14:paraId="5164A255" w14:textId="77777777" w:rsidTr="00F20E2E">
        <w:trPr>
          <w:trHeight w:val="849"/>
        </w:trPr>
        <w:tc>
          <w:tcPr>
            <w:tcW w:w="3987" w:type="dxa"/>
          </w:tcPr>
          <w:p w14:paraId="28487102" w14:textId="77777777" w:rsidR="002442F1" w:rsidRDefault="002442F1" w:rsidP="0032296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در عرصه 1 سی تی اسکن</w:t>
            </w:r>
          </w:p>
          <w:p w14:paraId="7E243150" w14:textId="77777777" w:rsidR="002442F1" w:rsidRPr="00A22B22" w:rsidRDefault="002442F1" w:rsidP="0032296B">
            <w:pPr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کارآموزی در عرصه 2 </w:t>
            </w:r>
            <w:r>
              <w:rPr>
                <w:rFonts w:cs="B Nazanin"/>
              </w:rPr>
              <w:t>MRI</w:t>
            </w:r>
          </w:p>
        </w:tc>
        <w:tc>
          <w:tcPr>
            <w:tcW w:w="567" w:type="dxa"/>
          </w:tcPr>
          <w:p w14:paraId="4D84D73A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7C41AE00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14:paraId="7EBD1F58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38688228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14:paraId="1C5616DE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14:paraId="2DB8106D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25" w:type="dxa"/>
          </w:tcPr>
          <w:p w14:paraId="095AEDE8" w14:textId="77777777" w:rsidR="002442F1" w:rsidRDefault="002442F1" w:rsidP="00C045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14:paraId="00659BA0" w14:textId="77777777" w:rsidR="002442F1" w:rsidRPr="00A22B22" w:rsidRDefault="002442F1" w:rsidP="00C045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984" w:type="dxa"/>
          </w:tcPr>
          <w:p w14:paraId="55100165" w14:textId="77777777" w:rsidR="002442F1" w:rsidRDefault="002442F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62126957" w14:textId="77777777" w:rsidR="002442F1" w:rsidRPr="00A22B22" w:rsidRDefault="002442F1" w:rsidP="001445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44" w:type="dxa"/>
          </w:tcPr>
          <w:p w14:paraId="77601B2C" w14:textId="77777777" w:rsidR="002442F1" w:rsidRDefault="002442F1" w:rsidP="00C04590">
            <w:pPr>
              <w:rPr>
                <w:rFonts w:cs="B Nazanin"/>
                <w:rtl/>
              </w:rPr>
            </w:pPr>
            <w:r w:rsidRPr="00144547">
              <w:rPr>
                <w:rFonts w:cs="B Nazanin" w:hint="cs"/>
                <w:sz w:val="20"/>
                <w:szCs w:val="20"/>
                <w:rtl/>
              </w:rPr>
              <w:t>کارآموزی در عرصه  3 روشهای پرتونگاری اختصاصی</w:t>
            </w:r>
          </w:p>
          <w:p w14:paraId="3CFF6EC1" w14:textId="77777777" w:rsidR="002442F1" w:rsidRPr="00A22B22" w:rsidRDefault="002442F1" w:rsidP="00C0459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کارآموزی در عرصه 4 سونوگرافی پزشکی </w:t>
            </w:r>
          </w:p>
        </w:tc>
        <w:tc>
          <w:tcPr>
            <w:tcW w:w="567" w:type="dxa"/>
          </w:tcPr>
          <w:p w14:paraId="2E48C10D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3822C885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14:paraId="29736405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4AD0D527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</w:tcPr>
          <w:p w14:paraId="488E21FE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14:paraId="0FBAEB89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44" w:type="dxa"/>
          </w:tcPr>
          <w:p w14:paraId="10EAAD94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14:paraId="1611D332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676" w:type="dxa"/>
          </w:tcPr>
          <w:p w14:paraId="44DFE321" w14:textId="77777777" w:rsidR="002442F1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5C194B25" w14:textId="77777777" w:rsidR="002442F1" w:rsidRPr="00A22B22" w:rsidRDefault="002442F1" w:rsidP="00BF3F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2442F1" w:rsidRPr="00156B38" w14:paraId="1BDD0152" w14:textId="77777777" w:rsidTr="00EB3833">
        <w:tc>
          <w:tcPr>
            <w:tcW w:w="3987" w:type="dxa"/>
          </w:tcPr>
          <w:p w14:paraId="1CB47331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51B3F03F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148BBB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4185E2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6BA202B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</w:tcPr>
          <w:p w14:paraId="1D70EF22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1092B935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</w:tcPr>
          <w:p w14:paraId="67D7CF2A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D335ED7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6CA3D1E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14:paraId="679767A9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676" w:type="dxa"/>
          </w:tcPr>
          <w:p w14:paraId="3670AE57" w14:textId="77777777" w:rsidR="002442F1" w:rsidRPr="00156B38" w:rsidRDefault="002442F1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88865BC" w14:textId="77777777" w:rsidR="008760C0" w:rsidRPr="00431C40" w:rsidRDefault="008760C0" w:rsidP="008760C0">
      <w:pPr>
        <w:spacing w:after="0" w:line="240" w:lineRule="auto"/>
        <w:rPr>
          <w:rFonts w:cs="B Nazanin"/>
          <w:sz w:val="24"/>
          <w:szCs w:val="24"/>
        </w:rPr>
      </w:pPr>
    </w:p>
    <w:p w14:paraId="73B38096" w14:textId="77777777" w:rsidR="006F76ED" w:rsidRDefault="007F0633">
      <w:r>
        <w:rPr>
          <w:rFonts w:hint="cs"/>
          <w:rtl/>
        </w:rPr>
        <w:t>*درصورت حضور در کلاس و گذراندن این درس بدون نمره قبولی ،اخذ واحد بصورت همزمان بلامانع است.</w:t>
      </w:r>
    </w:p>
    <w:sectPr w:rsidR="006F76ED" w:rsidSect="00BF3FDA">
      <w:pgSz w:w="16838" w:h="11906" w:orient="landscape"/>
      <w:pgMar w:top="567" w:right="1077" w:bottom="567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5352"/>
    <w:multiLevelType w:val="hybridMultilevel"/>
    <w:tmpl w:val="F8321BA0"/>
    <w:lvl w:ilvl="0" w:tplc="7BFA9F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1EA"/>
    <w:multiLevelType w:val="hybridMultilevel"/>
    <w:tmpl w:val="1AC0A34E"/>
    <w:lvl w:ilvl="0" w:tplc="3B4AD1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55655">
    <w:abstractNumId w:val="1"/>
  </w:num>
  <w:num w:numId="2" w16cid:durableId="124368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0"/>
    <w:rsid w:val="00011349"/>
    <w:rsid w:val="00027557"/>
    <w:rsid w:val="00087AD3"/>
    <w:rsid w:val="000A0EBC"/>
    <w:rsid w:val="000A6353"/>
    <w:rsid w:val="000D077C"/>
    <w:rsid w:val="000F1CC8"/>
    <w:rsid w:val="0011295F"/>
    <w:rsid w:val="00144547"/>
    <w:rsid w:val="001511D0"/>
    <w:rsid w:val="0020348D"/>
    <w:rsid w:val="00237BBE"/>
    <w:rsid w:val="002442F1"/>
    <w:rsid w:val="00245C1C"/>
    <w:rsid w:val="0027331F"/>
    <w:rsid w:val="002F1847"/>
    <w:rsid w:val="00315E63"/>
    <w:rsid w:val="0032296B"/>
    <w:rsid w:val="003B4DBA"/>
    <w:rsid w:val="003E7201"/>
    <w:rsid w:val="00417888"/>
    <w:rsid w:val="00432883"/>
    <w:rsid w:val="00440C84"/>
    <w:rsid w:val="004458F5"/>
    <w:rsid w:val="004632FD"/>
    <w:rsid w:val="00463DC8"/>
    <w:rsid w:val="00470062"/>
    <w:rsid w:val="004858B0"/>
    <w:rsid w:val="00490083"/>
    <w:rsid w:val="004A2A2B"/>
    <w:rsid w:val="004E39A4"/>
    <w:rsid w:val="004F05C8"/>
    <w:rsid w:val="004F61CF"/>
    <w:rsid w:val="00502C2B"/>
    <w:rsid w:val="005207A5"/>
    <w:rsid w:val="00536E77"/>
    <w:rsid w:val="00573175"/>
    <w:rsid w:val="005A58D1"/>
    <w:rsid w:val="00625F40"/>
    <w:rsid w:val="006737C0"/>
    <w:rsid w:val="00691D93"/>
    <w:rsid w:val="006D3D90"/>
    <w:rsid w:val="006F76ED"/>
    <w:rsid w:val="00750FF4"/>
    <w:rsid w:val="007816D4"/>
    <w:rsid w:val="007B12A5"/>
    <w:rsid w:val="007D4598"/>
    <w:rsid w:val="007F0633"/>
    <w:rsid w:val="00806B1F"/>
    <w:rsid w:val="00840DBD"/>
    <w:rsid w:val="008760C0"/>
    <w:rsid w:val="009028C7"/>
    <w:rsid w:val="00942185"/>
    <w:rsid w:val="009524AE"/>
    <w:rsid w:val="00966124"/>
    <w:rsid w:val="00980B57"/>
    <w:rsid w:val="009F0A25"/>
    <w:rsid w:val="00A16F83"/>
    <w:rsid w:val="00A63D74"/>
    <w:rsid w:val="00A6656B"/>
    <w:rsid w:val="00A87CA7"/>
    <w:rsid w:val="00AD4C25"/>
    <w:rsid w:val="00B06B7B"/>
    <w:rsid w:val="00BB2D1B"/>
    <w:rsid w:val="00BC1AF0"/>
    <w:rsid w:val="00BD098B"/>
    <w:rsid w:val="00BD46FF"/>
    <w:rsid w:val="00BF10F0"/>
    <w:rsid w:val="00BF3FDA"/>
    <w:rsid w:val="00C04590"/>
    <w:rsid w:val="00C33F96"/>
    <w:rsid w:val="00C42B34"/>
    <w:rsid w:val="00C469EF"/>
    <w:rsid w:val="00C57C88"/>
    <w:rsid w:val="00CA17A6"/>
    <w:rsid w:val="00CA7E91"/>
    <w:rsid w:val="00CE6B79"/>
    <w:rsid w:val="00D20E07"/>
    <w:rsid w:val="00D359B2"/>
    <w:rsid w:val="00D549BB"/>
    <w:rsid w:val="00D766B6"/>
    <w:rsid w:val="00D94BDF"/>
    <w:rsid w:val="00DF142B"/>
    <w:rsid w:val="00E2650E"/>
    <w:rsid w:val="00E73791"/>
    <w:rsid w:val="00EA22F2"/>
    <w:rsid w:val="00EA48E9"/>
    <w:rsid w:val="00EB3833"/>
    <w:rsid w:val="00EC265D"/>
    <w:rsid w:val="00EC2FB9"/>
    <w:rsid w:val="00EE3542"/>
    <w:rsid w:val="00F20E2E"/>
    <w:rsid w:val="00FC7C81"/>
    <w:rsid w:val="00FD6173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D36A"/>
  <w15:docId w15:val="{46944254-F14C-42AC-B699-9733BDC9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Mr.KazemPour</cp:lastModifiedBy>
  <cp:revision>2</cp:revision>
  <cp:lastPrinted>2023-04-18T12:35:00Z</cp:lastPrinted>
  <dcterms:created xsi:type="dcterms:W3CDTF">2024-09-01T05:18:00Z</dcterms:created>
  <dcterms:modified xsi:type="dcterms:W3CDTF">2024-09-01T05:18:00Z</dcterms:modified>
</cp:coreProperties>
</file>